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75FC" w:rsidRPr="00671700" w:rsidRDefault="00E06020">
      <w:pPr>
        <w:pBdr>
          <w:bottom w:val="single" w:sz="12" w:space="1" w:color="auto"/>
        </w:pBdr>
        <w:rPr>
          <w:rFonts w:ascii="Arial" w:hAnsi="Arial" w:cs="Arial"/>
          <w:b/>
        </w:rPr>
      </w:pPr>
      <w:r w:rsidRPr="00E06020">
        <w:rPr>
          <w:rFonts w:ascii="Arial" w:hAnsi="Arial" w:cs="Arial"/>
          <w:b/>
        </w:rPr>
        <w:t>IVEN Use in Python</w:t>
      </w:r>
      <w:r w:rsidR="0071126F">
        <w:rPr>
          <w:rFonts w:ascii="Arial" w:hAnsi="Arial" w:cs="Arial"/>
          <w:b/>
        </w:rPr>
        <w:t xml:space="preserve"> (</w:t>
      </w:r>
      <w:r w:rsidR="00671700">
        <w:rPr>
          <w:rFonts w:ascii="Arial" w:hAnsi="Arial" w:cs="Arial"/>
          <w:b/>
        </w:rPr>
        <w:t>Windows [</w:t>
      </w:r>
      <w:proofErr w:type="spellStart"/>
      <w:r w:rsidR="00671700">
        <w:rPr>
          <w:rFonts w:ascii="Arial" w:hAnsi="Arial" w:cs="Arial"/>
          <w:b/>
        </w:rPr>
        <w:t>cmd</w:t>
      </w:r>
      <w:proofErr w:type="spellEnd"/>
      <w:r w:rsidR="00671700">
        <w:rPr>
          <w:rFonts w:ascii="Arial" w:hAnsi="Arial" w:cs="Arial"/>
          <w:b/>
        </w:rPr>
        <w:t>] and Mac [terminal]</w:t>
      </w:r>
      <w:proofErr w:type="gramStart"/>
      <w:r w:rsidR="00671700">
        <w:rPr>
          <w:rFonts w:ascii="Arial" w:hAnsi="Arial" w:cs="Arial"/>
          <w:b/>
        </w:rPr>
        <w:t>)</w:t>
      </w:r>
      <w:proofErr w:type="gramEnd"/>
      <w:r w:rsidR="00671700">
        <w:rPr>
          <w:rFonts w:ascii="Arial" w:hAnsi="Arial" w:cs="Arial"/>
          <w:b/>
        </w:rPr>
        <w:br/>
      </w:r>
      <w:r>
        <w:rPr>
          <w:rFonts w:ascii="Arial" w:hAnsi="Arial" w:cs="Arial"/>
        </w:rPr>
        <w:t>January 2020</w:t>
      </w:r>
      <w:r>
        <w:rPr>
          <w:rFonts w:ascii="Arial" w:hAnsi="Arial" w:cs="Arial"/>
        </w:rPr>
        <w:br/>
        <w:t>Jessica E. Forsyth</w:t>
      </w:r>
    </w:p>
    <w:p w:rsidR="00E06020" w:rsidRDefault="00E06020">
      <w:pPr>
        <w:rPr>
          <w:rFonts w:ascii="Arial" w:hAnsi="Arial" w:cs="Arial"/>
        </w:rPr>
      </w:pPr>
      <w:r>
        <w:rPr>
          <w:rFonts w:ascii="Arial" w:hAnsi="Arial" w:cs="Arial"/>
        </w:rPr>
        <w:t>This tutorial outlines how to use IVEN in the Python platform. Before starting this, make sure you read how to organise your data in the ‘</w:t>
      </w:r>
      <w:r w:rsidRPr="00E06020">
        <w:rPr>
          <w:rFonts w:ascii="Arial" w:hAnsi="Arial" w:cs="Arial"/>
        </w:rPr>
        <w:t>Data Assembly for Input into IVEN Pipeline</w:t>
      </w:r>
      <w:r>
        <w:rPr>
          <w:rFonts w:ascii="Arial" w:hAnsi="Arial" w:cs="Arial"/>
        </w:rPr>
        <w:t xml:space="preserve">’ tutorial. </w:t>
      </w:r>
    </w:p>
    <w:p w:rsidR="00E06020" w:rsidRDefault="00E06020">
      <w:pPr>
        <w:rPr>
          <w:rFonts w:ascii="Arial" w:hAnsi="Arial" w:cs="Arial"/>
        </w:rPr>
      </w:pPr>
      <w:r>
        <w:rPr>
          <w:rFonts w:ascii="Arial" w:hAnsi="Arial" w:cs="Arial"/>
        </w:rPr>
        <w:t xml:space="preserve">Python version- </w:t>
      </w:r>
    </w:p>
    <w:p w:rsidR="008D0D61" w:rsidRDefault="008D0D61">
      <w:pPr>
        <w:rPr>
          <w:rFonts w:ascii="Arial" w:hAnsi="Arial" w:cs="Arial"/>
        </w:rPr>
      </w:pPr>
      <w:r>
        <w:rPr>
          <w:rFonts w:ascii="Arial" w:hAnsi="Arial" w:cs="Arial"/>
        </w:rPr>
        <w:t xml:space="preserve">IVEN was written to work with Python3. To download the latest version, go to </w:t>
      </w:r>
      <w:hyperlink r:id="rId6" w:history="1">
        <w:r w:rsidRPr="008D0D61">
          <w:rPr>
            <w:rStyle w:val="Hyperlink"/>
            <w:rFonts w:ascii="Arial" w:hAnsi="Arial" w:cs="Arial"/>
          </w:rPr>
          <w:t>https://www.anaconda.com/distribution/</w:t>
        </w:r>
      </w:hyperlink>
      <w:r>
        <w:rPr>
          <w:rFonts w:ascii="Arial" w:hAnsi="Arial" w:cs="Arial"/>
        </w:rPr>
        <w:t xml:space="preserve">, (at the time of writing the tutorial, the most recent download is for version 3.7). Once downloaded you are ready to run IVEN. </w:t>
      </w:r>
    </w:p>
    <w:p w:rsidR="002434AA" w:rsidRDefault="008D0D61" w:rsidP="00DF576C">
      <w:pPr>
        <w:pBdr>
          <w:bottom w:val="single" w:sz="12" w:space="1" w:color="auto"/>
        </w:pBdr>
        <w:rPr>
          <w:rFonts w:ascii="Arial" w:hAnsi="Arial" w:cs="Arial"/>
        </w:rPr>
      </w:pPr>
      <w:r>
        <w:rPr>
          <w:rFonts w:ascii="Arial" w:hAnsi="Arial" w:cs="Arial"/>
        </w:rPr>
        <w:t xml:space="preserve">Interpreter/Code Editing- </w:t>
      </w:r>
      <w:r w:rsidR="002434AA">
        <w:rPr>
          <w:rFonts w:ascii="Arial" w:hAnsi="Arial" w:cs="Arial"/>
        </w:rPr>
        <w:t>(you don’t need this unless planning to edit IVEN code)</w:t>
      </w:r>
      <w:r w:rsidR="00DF576C">
        <w:rPr>
          <w:rFonts w:ascii="Arial" w:hAnsi="Arial" w:cs="Arial"/>
        </w:rPr>
        <w:t xml:space="preserve"> </w:t>
      </w:r>
      <w:r w:rsidR="00E06020">
        <w:rPr>
          <w:rFonts w:ascii="Arial" w:hAnsi="Arial" w:cs="Arial"/>
        </w:rPr>
        <w:t xml:space="preserve">I use </w:t>
      </w:r>
      <w:proofErr w:type="spellStart"/>
      <w:r w:rsidR="00E06020">
        <w:rPr>
          <w:rFonts w:ascii="Arial" w:hAnsi="Arial" w:cs="Arial"/>
        </w:rPr>
        <w:t>PyCharm</w:t>
      </w:r>
      <w:proofErr w:type="spellEnd"/>
      <w:r w:rsidR="00E06020">
        <w:rPr>
          <w:rFonts w:ascii="Arial" w:hAnsi="Arial" w:cs="Arial"/>
        </w:rPr>
        <w:t xml:space="preserve"> to run Python scripts as I find this easier, and clearer when editing code. To download </w:t>
      </w:r>
      <w:proofErr w:type="spellStart"/>
      <w:r w:rsidR="00E06020">
        <w:rPr>
          <w:rFonts w:ascii="Arial" w:hAnsi="Arial" w:cs="Arial"/>
        </w:rPr>
        <w:t>PyCharm</w:t>
      </w:r>
      <w:proofErr w:type="spellEnd"/>
      <w:r w:rsidR="00E06020">
        <w:rPr>
          <w:rFonts w:ascii="Arial" w:hAnsi="Arial" w:cs="Arial"/>
        </w:rPr>
        <w:t xml:space="preserve"> go </w:t>
      </w:r>
      <w:r w:rsidR="00E06020" w:rsidRPr="00E06020">
        <w:rPr>
          <w:rFonts w:ascii="Arial" w:hAnsi="Arial" w:cs="Arial"/>
        </w:rPr>
        <w:t xml:space="preserve">to </w:t>
      </w:r>
      <w:hyperlink r:id="rId7" w:anchor="section=windows" w:history="1">
        <w:r w:rsidR="00E06020" w:rsidRPr="00E06020">
          <w:rPr>
            <w:rStyle w:val="Hyperlink"/>
            <w:rFonts w:ascii="Arial" w:hAnsi="Arial" w:cs="Arial"/>
          </w:rPr>
          <w:t>https://www.jetbrains.com/pycharm/download/#section=windows</w:t>
        </w:r>
      </w:hyperlink>
      <w:r w:rsidR="00E06020" w:rsidRPr="00E06020">
        <w:rPr>
          <w:rFonts w:ascii="Arial" w:hAnsi="Arial" w:cs="Arial"/>
        </w:rPr>
        <w:t>, and download the free community version.</w:t>
      </w:r>
      <w:r w:rsidR="00E06020">
        <w:t xml:space="preserve"> </w:t>
      </w:r>
      <w:r w:rsidR="00E06020">
        <w:rPr>
          <w:rFonts w:ascii="Arial" w:hAnsi="Arial" w:cs="Arial"/>
        </w:rPr>
        <w:t xml:space="preserve">Once downloaded go through the options and set </w:t>
      </w:r>
      <w:proofErr w:type="spellStart"/>
      <w:r w:rsidR="00E06020">
        <w:rPr>
          <w:rFonts w:ascii="Arial" w:hAnsi="Arial" w:cs="Arial"/>
        </w:rPr>
        <w:t>PyCharm</w:t>
      </w:r>
      <w:proofErr w:type="spellEnd"/>
      <w:r w:rsidR="00E06020">
        <w:rPr>
          <w:rFonts w:ascii="Arial" w:hAnsi="Arial" w:cs="Arial"/>
        </w:rPr>
        <w:t xml:space="preserve"> u</w:t>
      </w:r>
      <w:r w:rsidR="002434AA">
        <w:rPr>
          <w:rFonts w:ascii="Arial" w:hAnsi="Arial" w:cs="Arial"/>
        </w:rPr>
        <w:t>p for your personal preference. (</w:t>
      </w:r>
      <w:proofErr w:type="gramStart"/>
      <w:r w:rsidR="002434AA">
        <w:rPr>
          <w:rFonts w:ascii="Arial" w:hAnsi="Arial" w:cs="Arial"/>
        </w:rPr>
        <w:t>or</w:t>
      </w:r>
      <w:proofErr w:type="gramEnd"/>
      <w:r w:rsidR="002434AA">
        <w:rPr>
          <w:rFonts w:ascii="Arial" w:hAnsi="Arial" w:cs="Arial"/>
        </w:rPr>
        <w:t xml:space="preserve"> use </w:t>
      </w:r>
      <w:proofErr w:type="spellStart"/>
      <w:r w:rsidR="002434AA">
        <w:rPr>
          <w:rFonts w:ascii="Arial" w:hAnsi="Arial" w:cs="Arial"/>
        </w:rPr>
        <w:t>Jupyter</w:t>
      </w:r>
      <w:proofErr w:type="spellEnd"/>
      <w:r w:rsidR="002434AA">
        <w:rPr>
          <w:rFonts w:ascii="Arial" w:hAnsi="Arial" w:cs="Arial"/>
        </w:rPr>
        <w:t xml:space="preserve"> notebook included in the Anaconda download)</w:t>
      </w:r>
    </w:p>
    <w:p w:rsidR="00E06020" w:rsidRDefault="00E06020" w:rsidP="00E06020">
      <w:pPr>
        <w:pStyle w:val="ListParagraph"/>
        <w:numPr>
          <w:ilvl w:val="0"/>
          <w:numId w:val="1"/>
        </w:numPr>
        <w:rPr>
          <w:rFonts w:ascii="Arial" w:hAnsi="Arial" w:cs="Arial"/>
        </w:rPr>
      </w:pPr>
      <w:bookmarkStart w:id="0" w:name="_GoBack"/>
      <w:bookmarkEnd w:id="0"/>
      <w:r>
        <w:rPr>
          <w:rFonts w:ascii="Arial" w:hAnsi="Arial" w:cs="Arial"/>
        </w:rPr>
        <w:t>Double check your data is in the correct format with correct columns and column order (pad your data if need be). See ‘</w:t>
      </w:r>
      <w:r w:rsidRPr="00E06020">
        <w:rPr>
          <w:rFonts w:ascii="Arial" w:hAnsi="Arial" w:cs="Arial"/>
        </w:rPr>
        <w:t>Data Assembly for Input into IVEN Pipeline</w:t>
      </w:r>
      <w:r>
        <w:rPr>
          <w:rFonts w:ascii="Arial" w:hAnsi="Arial" w:cs="Arial"/>
        </w:rPr>
        <w:t>’ tutorial.</w:t>
      </w:r>
      <w:r>
        <w:rPr>
          <w:rFonts w:ascii="Arial" w:hAnsi="Arial" w:cs="Arial"/>
        </w:rPr>
        <w:br/>
      </w:r>
    </w:p>
    <w:p w:rsidR="00E06020" w:rsidRDefault="00E06020" w:rsidP="00E06020">
      <w:pPr>
        <w:pStyle w:val="ListParagraph"/>
        <w:numPr>
          <w:ilvl w:val="0"/>
          <w:numId w:val="1"/>
        </w:numPr>
        <w:rPr>
          <w:rFonts w:ascii="Arial" w:hAnsi="Arial" w:cs="Arial"/>
        </w:rPr>
      </w:pPr>
      <w:r>
        <w:rPr>
          <w:rFonts w:ascii="Arial" w:hAnsi="Arial" w:cs="Arial"/>
        </w:rPr>
        <w:t>Download the .</w:t>
      </w:r>
      <w:proofErr w:type="spellStart"/>
      <w:r>
        <w:rPr>
          <w:rFonts w:ascii="Arial" w:hAnsi="Arial" w:cs="Arial"/>
        </w:rPr>
        <w:t>py</w:t>
      </w:r>
      <w:proofErr w:type="spellEnd"/>
      <w:r>
        <w:rPr>
          <w:rFonts w:ascii="Arial" w:hAnsi="Arial" w:cs="Arial"/>
        </w:rPr>
        <w:t xml:space="preserve"> files from our GitHub; ‘final_data_display.py’, ‘funcs.py’ and ‘run_IVEN.py’. Save these files into a folder on your computer. Make sure they are easily accessible and you know where they are located.</w:t>
      </w:r>
      <w:r>
        <w:rPr>
          <w:rFonts w:ascii="Arial" w:hAnsi="Arial" w:cs="Arial"/>
        </w:rPr>
        <w:br/>
      </w:r>
    </w:p>
    <w:p w:rsidR="0071126F" w:rsidRPr="0071126F" w:rsidRDefault="002434AA" w:rsidP="00094AB9">
      <w:pPr>
        <w:pStyle w:val="ListParagraph"/>
        <w:numPr>
          <w:ilvl w:val="0"/>
          <w:numId w:val="1"/>
        </w:numPr>
        <w:rPr>
          <w:rFonts w:ascii="Arial" w:hAnsi="Arial" w:cs="Arial"/>
        </w:rPr>
      </w:pPr>
      <w:r w:rsidRPr="00671700">
        <w:rPr>
          <w:rFonts w:ascii="Arial" w:hAnsi="Arial" w:cs="Arial"/>
          <w:b/>
          <w:noProof/>
          <w:lang w:eastAsia="en-GB"/>
        </w:rPr>
        <w:t>Windows:</w:t>
      </w:r>
      <w:r>
        <w:rPr>
          <w:rFonts w:ascii="Arial" w:hAnsi="Arial" w:cs="Arial"/>
          <w:noProof/>
          <w:lang w:eastAsia="en-GB"/>
        </w:rPr>
        <w:t xml:space="preserve"> </w:t>
      </w:r>
      <w:r w:rsidR="0071126F">
        <w:rPr>
          <w:rFonts w:ascii="Arial" w:hAnsi="Arial" w:cs="Arial"/>
          <w:noProof/>
          <w:lang w:eastAsia="en-GB"/>
        </w:rPr>
        <w:t>First go to your search bar (where the start button used to be), and type ‘Anaconda Prompt’, you should see the App displayed for the Anaconda terminal, Figure 1. Click this.</w:t>
      </w:r>
      <w:r>
        <w:rPr>
          <w:rFonts w:ascii="Arial" w:hAnsi="Arial" w:cs="Arial"/>
          <w:noProof/>
          <w:lang w:eastAsia="en-GB"/>
        </w:rPr>
        <w:br/>
      </w:r>
      <w:r w:rsidRPr="00671700">
        <w:rPr>
          <w:rFonts w:ascii="Arial" w:hAnsi="Arial" w:cs="Arial"/>
          <w:b/>
          <w:noProof/>
          <w:lang w:eastAsia="en-GB"/>
        </w:rPr>
        <w:t>Mac:</w:t>
      </w:r>
      <w:r>
        <w:rPr>
          <w:rFonts w:ascii="Arial" w:hAnsi="Arial" w:cs="Arial"/>
          <w:noProof/>
          <w:lang w:eastAsia="en-GB"/>
        </w:rPr>
        <w:t xml:space="preserve"> Go to Utilities&gt;&gt;Terminal.</w:t>
      </w:r>
      <w:r w:rsidR="0071126F">
        <w:rPr>
          <w:rFonts w:ascii="Arial" w:hAnsi="Arial" w:cs="Arial"/>
          <w:noProof/>
          <w:lang w:eastAsia="en-GB"/>
        </w:rPr>
        <w:br/>
      </w:r>
      <w:r w:rsidR="0071126F" w:rsidRPr="0071126F">
        <w:rPr>
          <w:noProof/>
          <w:lang w:eastAsia="en-GB"/>
        </w:rPr>
        <w:t xml:space="preserve"> </w:t>
      </w:r>
    </w:p>
    <w:p w:rsidR="0071126F" w:rsidRDefault="002434AA" w:rsidP="00094AB9">
      <w:pPr>
        <w:pStyle w:val="ListParagraph"/>
        <w:numPr>
          <w:ilvl w:val="0"/>
          <w:numId w:val="1"/>
        </w:numPr>
        <w:rPr>
          <w:rFonts w:ascii="Arial" w:hAnsi="Arial" w:cs="Arial"/>
        </w:rPr>
      </w:pPr>
      <w:r w:rsidRPr="00671700">
        <w:rPr>
          <w:b/>
          <w:noProof/>
          <w:lang w:eastAsia="en-GB"/>
        </w:rPr>
        <w:drawing>
          <wp:anchor distT="0" distB="0" distL="114300" distR="114300" simplePos="0" relativeHeight="251661824" behindDoc="0" locked="0" layoutInCell="1" allowOverlap="1">
            <wp:simplePos x="0" y="0"/>
            <wp:positionH relativeFrom="margin">
              <wp:posOffset>3829050</wp:posOffset>
            </wp:positionH>
            <wp:positionV relativeFrom="paragraph">
              <wp:posOffset>884555</wp:posOffset>
            </wp:positionV>
            <wp:extent cx="2222500" cy="2433955"/>
            <wp:effectExtent l="0" t="0" r="6350"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5904" t="60247" r="57213" b="9839"/>
                    <a:stretch/>
                  </pic:blipFill>
                  <pic:spPr bwMode="auto">
                    <a:xfrm>
                      <a:off x="0" y="0"/>
                      <a:ext cx="2222500" cy="243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1700">
        <w:rPr>
          <w:rFonts w:ascii="Arial" w:hAnsi="Arial" w:cs="Arial"/>
          <w:b/>
          <w:noProof/>
          <w:lang w:eastAsia="en-GB"/>
        </w:rPr>
        <w:t>Windows</w:t>
      </w:r>
      <w:r w:rsidRPr="00671700">
        <w:rPr>
          <w:rFonts w:ascii="Arial" w:hAnsi="Arial" w:cs="Arial"/>
          <w:b/>
          <w:noProof/>
          <w:lang w:eastAsia="en-GB"/>
        </w:rPr>
        <w:t>:</w:t>
      </w:r>
      <w:r>
        <w:rPr>
          <w:rFonts w:ascii="Arial" w:hAnsi="Arial" w:cs="Arial"/>
          <w:noProof/>
          <w:lang w:eastAsia="en-GB"/>
        </w:rPr>
        <w:t xml:space="preserve"> </w:t>
      </w:r>
      <w:r w:rsidR="0071126F">
        <w:rPr>
          <w:rFonts w:ascii="Arial" w:hAnsi="Arial" w:cs="Arial"/>
          <w:noProof/>
          <w:lang w:eastAsia="en-GB"/>
        </w:rPr>
        <w:t>Once you have opened this, you should see the standard command line interface, displaying where you currently are in your directory (e.g. Users/Jess). Now navigate to where you have saved the IVEN ‘.py’ files, using ‘</w:t>
      </w:r>
      <w:r w:rsidR="0071126F" w:rsidRPr="00BC4DEC">
        <w:rPr>
          <w:rFonts w:ascii="Courier New" w:hAnsi="Courier New" w:cs="Courier New"/>
          <w:noProof/>
          <w:lang w:eastAsia="en-GB"/>
        </w:rPr>
        <w:t>cd</w:t>
      </w:r>
      <w:r w:rsidR="0071126F">
        <w:rPr>
          <w:rFonts w:ascii="Arial" w:hAnsi="Arial" w:cs="Arial"/>
          <w:noProof/>
          <w:lang w:eastAsia="en-GB"/>
        </w:rPr>
        <w:t>’, Figure 2. Display all files within the current directory using ‘</w:t>
      </w:r>
      <w:r w:rsidR="0071126F" w:rsidRPr="00BC4DEC">
        <w:rPr>
          <w:rFonts w:ascii="Courier New" w:hAnsi="Courier New" w:cs="Courier New"/>
          <w:noProof/>
          <w:lang w:eastAsia="en-GB"/>
        </w:rPr>
        <w:t>dir</w:t>
      </w:r>
      <w:r w:rsidR="0071126F">
        <w:rPr>
          <w:rFonts w:ascii="Arial" w:hAnsi="Arial" w:cs="Arial"/>
          <w:noProof/>
          <w:lang w:eastAsia="en-GB"/>
        </w:rPr>
        <w:t xml:space="preserve">’, Figure 2. </w:t>
      </w:r>
      <w:r w:rsidR="0071126F">
        <w:rPr>
          <w:rFonts w:ascii="Arial" w:hAnsi="Arial" w:cs="Arial"/>
          <w:noProof/>
          <w:lang w:eastAsia="en-GB"/>
        </w:rPr>
        <w:br/>
      </w:r>
    </w:p>
    <w:p w:rsidR="0071126F" w:rsidRDefault="002434AA" w:rsidP="0071126F">
      <w:pPr>
        <w:rPr>
          <w:rFonts w:ascii="Arial" w:hAnsi="Arial" w:cs="Arial"/>
        </w:rPr>
      </w:pPr>
      <w:r>
        <w:rPr>
          <w:noProof/>
          <w:lang w:eastAsia="en-GB"/>
        </w:rPr>
        <w:drawing>
          <wp:anchor distT="0" distB="0" distL="114300" distR="114300" simplePos="0" relativeHeight="251659776" behindDoc="0" locked="0" layoutInCell="1" allowOverlap="1">
            <wp:simplePos x="0" y="0"/>
            <wp:positionH relativeFrom="margin">
              <wp:posOffset>399415</wp:posOffset>
            </wp:positionH>
            <wp:positionV relativeFrom="paragraph">
              <wp:posOffset>5080</wp:posOffset>
            </wp:positionV>
            <wp:extent cx="2996565" cy="2237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2565" t="63279" r="38723" b="1"/>
                    <a:stretch/>
                  </pic:blipFill>
                  <pic:spPr bwMode="auto">
                    <a:xfrm>
                      <a:off x="0" y="0"/>
                      <a:ext cx="2996565" cy="223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126F" w:rsidRDefault="0071126F" w:rsidP="0071126F">
      <w:pPr>
        <w:rPr>
          <w:rFonts w:ascii="Arial" w:hAnsi="Arial" w:cs="Arial"/>
        </w:rPr>
      </w:pPr>
    </w:p>
    <w:p w:rsidR="0071126F" w:rsidRDefault="0071126F" w:rsidP="0071126F">
      <w:pPr>
        <w:rPr>
          <w:rFonts w:ascii="Arial" w:hAnsi="Arial" w:cs="Arial"/>
        </w:rPr>
      </w:pPr>
    </w:p>
    <w:p w:rsidR="0071126F" w:rsidRDefault="0071126F" w:rsidP="0071126F">
      <w:pPr>
        <w:rPr>
          <w:rFonts w:ascii="Arial" w:hAnsi="Arial" w:cs="Arial"/>
        </w:rPr>
      </w:pPr>
    </w:p>
    <w:p w:rsidR="0071126F" w:rsidRDefault="0071126F" w:rsidP="0071126F">
      <w:pPr>
        <w:rPr>
          <w:rFonts w:ascii="Arial" w:hAnsi="Arial" w:cs="Arial"/>
        </w:rPr>
      </w:pPr>
    </w:p>
    <w:p w:rsidR="0071126F" w:rsidRDefault="0071126F" w:rsidP="0071126F">
      <w:pPr>
        <w:rPr>
          <w:rFonts w:ascii="Arial" w:hAnsi="Arial" w:cs="Arial"/>
        </w:rPr>
      </w:pPr>
    </w:p>
    <w:p w:rsidR="0071126F" w:rsidRDefault="002434AA" w:rsidP="0071126F">
      <w:pPr>
        <w:rPr>
          <w:rFonts w:ascii="Arial" w:hAnsi="Arial" w:cs="Arial"/>
        </w:rPr>
      </w:pPr>
      <w:r>
        <w:rPr>
          <w:noProof/>
          <w:lang w:eastAsia="en-GB"/>
        </w:rPr>
        <mc:AlternateContent>
          <mc:Choice Requires="wps">
            <w:drawing>
              <wp:anchor distT="0" distB="0" distL="114300" distR="114300" simplePos="0" relativeHeight="251662848" behindDoc="0" locked="0" layoutInCell="1" allowOverlap="1" wp14:anchorId="4C314FC7" wp14:editId="1ACE6F65">
                <wp:simplePos x="0" y="0"/>
                <wp:positionH relativeFrom="column">
                  <wp:posOffset>3822700</wp:posOffset>
                </wp:positionH>
                <wp:positionV relativeFrom="paragraph">
                  <wp:posOffset>621030</wp:posOffset>
                </wp:positionV>
                <wp:extent cx="222250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a:effectLst/>
                      </wps:spPr>
                      <wps:txbx>
                        <w:txbxContent>
                          <w:p w:rsidR="0071126F" w:rsidRPr="00DD42A4" w:rsidRDefault="0071126F" w:rsidP="0071126F">
                            <w:pPr>
                              <w:pStyle w:val="Caption"/>
                              <w:rPr>
                                <w:noProof/>
                              </w:rPr>
                            </w:pPr>
                            <w:r>
                              <w:t>Figure 2</w:t>
                            </w:r>
                            <w:r>
                              <w:rPr>
                                <w:i w:val="0"/>
                              </w:rPr>
                              <w:t xml:space="preserve"> Command line file navigation and file</w:t>
                            </w:r>
                            <w:r w:rsidR="002434AA">
                              <w:rPr>
                                <w:i w:val="0"/>
                              </w:rPr>
                              <w:t xml:space="preserve"> display in the Anaconda prompt, Windows.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314FC7" id="_x0000_t202" coordsize="21600,21600" o:spt="202" path="m,l,21600r21600,l21600,xe">
                <v:stroke joinstyle="miter"/>
                <v:path gradientshapeok="t" o:connecttype="rect"/>
              </v:shapetype>
              <v:shape id="Text Box 18" o:spid="_x0000_s1026" type="#_x0000_t202" style="position:absolute;margin-left:301pt;margin-top:48.9pt;width:1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" stroked="f">
                <v:textbox style="mso-fit-shape-to-text:t" inset="0,0,0,0">
                  <w:txbxContent>
                    <w:p w:rsidR="0071126F" w:rsidRPr="00DD42A4" w:rsidRDefault="0071126F" w:rsidP="0071126F">
                      <w:pPr>
                        <w:pStyle w:val="Caption"/>
                        <w:rPr>
                          <w:noProof/>
                        </w:rPr>
                      </w:pPr>
                      <w:r>
                        <w:t>Figure 2</w:t>
                      </w:r>
                      <w:r>
                        <w:rPr>
                          <w:i w:val="0"/>
                        </w:rPr>
                        <w:t xml:space="preserve"> Command line file navigation and file</w:t>
                      </w:r>
                      <w:r w:rsidR="002434AA">
                        <w:rPr>
                          <w:i w:val="0"/>
                        </w:rPr>
                        <w:t xml:space="preserve"> display in the Anaconda prompt, Windows. </w:t>
                      </w:r>
                    </w:p>
                  </w:txbxContent>
                </v:textbox>
                <w10:wrap type="square"/>
              </v:shape>
            </w:pict>
          </mc:Fallback>
        </mc:AlternateContent>
      </w:r>
    </w:p>
    <w:p w:rsidR="0071126F" w:rsidRPr="0071126F" w:rsidRDefault="002434AA" w:rsidP="0071126F">
      <w:pPr>
        <w:rPr>
          <w:rFonts w:ascii="Arial" w:hAnsi="Arial" w:cs="Arial"/>
        </w:rPr>
      </w:pPr>
      <w:r>
        <w:rPr>
          <w:noProof/>
          <w:lang w:eastAsia="en-GB"/>
        </w:rPr>
        <mc:AlternateContent>
          <mc:Choice Requires="wps">
            <w:drawing>
              <wp:anchor distT="0" distB="0" distL="114300" distR="114300" simplePos="0" relativeHeight="251660800" behindDoc="0" locked="0" layoutInCell="1" allowOverlap="1" wp14:anchorId="5E0600C9" wp14:editId="27591329">
                <wp:simplePos x="0" y="0"/>
                <wp:positionH relativeFrom="column">
                  <wp:posOffset>221615</wp:posOffset>
                </wp:positionH>
                <wp:positionV relativeFrom="paragraph">
                  <wp:posOffset>211455</wp:posOffset>
                </wp:positionV>
                <wp:extent cx="3321685" cy="487680"/>
                <wp:effectExtent l="0" t="0" r="0" b="7620"/>
                <wp:wrapSquare wrapText="bothSides"/>
                <wp:docPr id="5" name="Text Box 5"/>
                <wp:cNvGraphicFramePr/>
                <a:graphic xmlns:a="http://schemas.openxmlformats.org/drawingml/2006/main">
                  <a:graphicData uri="http://schemas.microsoft.com/office/word/2010/wordprocessingShape">
                    <wps:wsp>
                      <wps:cNvSpPr txBox="1"/>
                      <wps:spPr>
                        <a:xfrm>
                          <a:off x="0" y="0"/>
                          <a:ext cx="3321685" cy="487680"/>
                        </a:xfrm>
                        <a:prstGeom prst="rect">
                          <a:avLst/>
                        </a:prstGeom>
                        <a:solidFill>
                          <a:prstClr val="white"/>
                        </a:solidFill>
                        <a:ln>
                          <a:noFill/>
                        </a:ln>
                        <a:effectLst/>
                      </wps:spPr>
                      <wps:txbx>
                        <w:txbxContent>
                          <w:p w:rsidR="0071126F" w:rsidRPr="00786C7F" w:rsidRDefault="0071126F" w:rsidP="0071126F">
                            <w:pPr>
                              <w:pStyle w:val="Caption"/>
                              <w:rPr>
                                <w:noProof/>
                              </w:rPr>
                            </w:pPr>
                            <w:r>
                              <w:t xml:space="preserve">Figure 1 </w:t>
                            </w:r>
                            <w:r>
                              <w:rPr>
                                <w:i w:val="0"/>
                              </w:rPr>
                              <w:t>Open the Anaconda command line terminal. This will be downloaded with Anaconda</w:t>
                            </w:r>
                            <w:r w:rsidR="002434AA">
                              <w:rPr>
                                <w:i w:val="0"/>
                              </w:rPr>
                              <w:t>, Windows</w:t>
                            </w:r>
                            <w:r>
                              <w:rPr>
                                <w:i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600C9" id="Text Box 5" o:spid="_x0000_s1027" type="#_x0000_t202" style="position:absolute;margin-left:17.45pt;margin-top:16.65pt;width:261.55pt;height:3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" stroked="f">
                <v:textbox inset="0,0,0,0">
                  <w:txbxContent>
                    <w:p w:rsidR="0071126F" w:rsidRPr="00786C7F" w:rsidRDefault="0071126F" w:rsidP="0071126F">
                      <w:pPr>
                        <w:pStyle w:val="Caption"/>
                        <w:rPr>
                          <w:noProof/>
                        </w:rPr>
                      </w:pPr>
                      <w:r>
                        <w:t xml:space="preserve">Figure 1 </w:t>
                      </w:r>
                      <w:r>
                        <w:rPr>
                          <w:i w:val="0"/>
                        </w:rPr>
                        <w:t>Open the Anaconda command line terminal. This will be downloaded with Anaconda</w:t>
                      </w:r>
                      <w:r w:rsidR="002434AA">
                        <w:rPr>
                          <w:i w:val="0"/>
                        </w:rPr>
                        <w:t>, Windows</w:t>
                      </w:r>
                      <w:r>
                        <w:rPr>
                          <w:i w:val="0"/>
                        </w:rPr>
                        <w:t>.</w:t>
                      </w:r>
                    </w:p>
                  </w:txbxContent>
                </v:textbox>
                <w10:wrap type="square"/>
              </v:shape>
            </w:pict>
          </mc:Fallback>
        </mc:AlternateContent>
      </w:r>
    </w:p>
    <w:p w:rsidR="002434AA" w:rsidRPr="002434AA" w:rsidRDefault="002434AA" w:rsidP="002434AA">
      <w:pPr>
        <w:pStyle w:val="ListParagraph"/>
        <w:rPr>
          <w:rFonts w:ascii="Courier New" w:hAnsi="Courier New" w:cs="Courier New"/>
        </w:rPr>
      </w:pPr>
      <w:r w:rsidRPr="00671700">
        <w:rPr>
          <w:rFonts w:ascii="Arial" w:hAnsi="Arial" w:cs="Arial"/>
          <w:b/>
        </w:rPr>
        <w:lastRenderedPageBreak/>
        <w:t>Mac:</w:t>
      </w:r>
      <w:r>
        <w:rPr>
          <w:rFonts w:ascii="Arial" w:hAnsi="Arial" w:cs="Arial"/>
        </w:rPr>
        <w:t xml:space="preserve"> You should see you standard bash terminal. Like for Windows machines, use ‘</w:t>
      </w:r>
      <w:r>
        <w:rPr>
          <w:rFonts w:ascii="Courier New" w:hAnsi="Courier New" w:cs="Courier New"/>
        </w:rPr>
        <w:t>cd</w:t>
      </w:r>
      <w:r>
        <w:rPr>
          <w:rFonts w:ascii="Arial" w:hAnsi="Arial" w:cs="Arial"/>
        </w:rPr>
        <w:t>’ to navigate to where you have saved the IVEN ‘.</w:t>
      </w:r>
      <w:proofErr w:type="spellStart"/>
      <w:r>
        <w:rPr>
          <w:rFonts w:ascii="Arial" w:hAnsi="Arial" w:cs="Arial"/>
        </w:rPr>
        <w:t>py</w:t>
      </w:r>
      <w:proofErr w:type="spellEnd"/>
      <w:r>
        <w:rPr>
          <w:rFonts w:ascii="Arial" w:hAnsi="Arial" w:cs="Arial"/>
        </w:rPr>
        <w:t>’ files. To check the files within a given directory type ‘</w:t>
      </w:r>
      <w:r w:rsidRPr="002434AA">
        <w:rPr>
          <w:rFonts w:ascii="Courier New" w:hAnsi="Courier New" w:cs="Courier New"/>
        </w:rPr>
        <w:t>ls</w:t>
      </w:r>
      <w:r>
        <w:rPr>
          <w:rFonts w:ascii="Arial" w:hAnsi="Arial" w:cs="Arial"/>
        </w:rPr>
        <w:t xml:space="preserve">’, this should show you all files in the current working directory. </w:t>
      </w:r>
      <w:r>
        <w:rPr>
          <w:rFonts w:ascii="Arial" w:hAnsi="Arial" w:cs="Arial"/>
        </w:rPr>
        <w:br/>
      </w:r>
    </w:p>
    <w:p w:rsidR="002434AA" w:rsidRPr="002434AA" w:rsidRDefault="002434AA" w:rsidP="002434AA">
      <w:pPr>
        <w:pStyle w:val="ListParagraph"/>
        <w:jc w:val="center"/>
        <w:rPr>
          <w:rFonts w:ascii="Arial" w:hAnsi="Arial" w:cs="Arial"/>
          <w:b/>
          <w:sz w:val="24"/>
          <w:szCs w:val="24"/>
        </w:rPr>
      </w:pPr>
      <w:r w:rsidRPr="002434AA">
        <w:rPr>
          <w:rFonts w:ascii="Arial" w:hAnsi="Arial" w:cs="Arial"/>
          <w:b/>
          <w:sz w:val="24"/>
          <w:szCs w:val="24"/>
        </w:rPr>
        <w:t>From now on, all steps are the same for Windows and Mac operating systems!</w:t>
      </w:r>
    </w:p>
    <w:p w:rsidR="00BC4DEC" w:rsidRDefault="00BC4DEC" w:rsidP="00BC4DEC">
      <w:pPr>
        <w:pStyle w:val="ListParagraph"/>
        <w:rPr>
          <w:rFonts w:ascii="Arial" w:hAnsi="Arial" w:cs="Arial"/>
        </w:rPr>
      </w:pPr>
    </w:p>
    <w:p w:rsidR="00BC4DEC" w:rsidRDefault="00BC4DEC" w:rsidP="0071126F">
      <w:pPr>
        <w:pStyle w:val="ListParagraph"/>
        <w:numPr>
          <w:ilvl w:val="0"/>
          <w:numId w:val="1"/>
        </w:numPr>
        <w:rPr>
          <w:rFonts w:ascii="Arial" w:hAnsi="Arial" w:cs="Arial"/>
        </w:rPr>
      </w:pPr>
      <w:r w:rsidRPr="00BC4DEC">
        <w:rPr>
          <w:rFonts w:ascii="Arial" w:hAnsi="Arial" w:cs="Arial"/>
        </w:rPr>
        <w:t xml:space="preserve">To run IVEN, type </w:t>
      </w:r>
      <w:r>
        <w:rPr>
          <w:rFonts w:ascii="Courier New" w:hAnsi="Courier New" w:cs="Courier New"/>
        </w:rPr>
        <w:t>python r</w:t>
      </w:r>
      <w:r w:rsidRPr="00BC4DEC">
        <w:rPr>
          <w:rFonts w:ascii="Courier New" w:hAnsi="Courier New" w:cs="Courier New"/>
        </w:rPr>
        <w:t xml:space="preserve">un_IVEN.py </w:t>
      </w:r>
      <w:r w:rsidRPr="00BC4DEC">
        <w:rPr>
          <w:rFonts w:ascii="Arial" w:hAnsi="Arial" w:cs="Arial"/>
        </w:rPr>
        <w:t xml:space="preserve">and press Enter. </w:t>
      </w:r>
    </w:p>
    <w:p w:rsidR="00BC4DEC" w:rsidRPr="00BC4DEC" w:rsidRDefault="00BC4DEC" w:rsidP="00BC4DEC">
      <w:pPr>
        <w:pStyle w:val="ListParagraph"/>
        <w:rPr>
          <w:rFonts w:ascii="Arial" w:hAnsi="Arial" w:cs="Arial"/>
          <w:i/>
          <w:noProof/>
          <w:sz w:val="20"/>
          <w:szCs w:val="20"/>
          <w:lang w:eastAsia="en-GB"/>
        </w:rPr>
      </w:pPr>
    </w:p>
    <w:p w:rsidR="00094AB9" w:rsidRPr="00BC4DEC" w:rsidRDefault="00BC4DEC" w:rsidP="0071126F">
      <w:pPr>
        <w:pStyle w:val="ListParagraph"/>
        <w:numPr>
          <w:ilvl w:val="0"/>
          <w:numId w:val="1"/>
        </w:numPr>
        <w:rPr>
          <w:rFonts w:ascii="Arial" w:hAnsi="Arial" w:cs="Arial"/>
        </w:rPr>
      </w:pPr>
      <w:r>
        <w:rPr>
          <w:rFonts w:ascii="Arial" w:hAnsi="Arial" w:cs="Arial"/>
          <w:noProof/>
          <w:lang w:eastAsia="en-GB"/>
        </w:rPr>
        <w:t xml:space="preserve">A file directory should pop up, locate the excel file of the embro/sample you would like to analyse, and press Open. </w:t>
      </w:r>
      <w:r w:rsidR="00094AB9" w:rsidRPr="00BC4DEC">
        <w:rPr>
          <w:rFonts w:ascii="Arial" w:hAnsi="Arial" w:cs="Arial"/>
          <w:i/>
          <w:noProof/>
          <w:sz w:val="20"/>
          <w:szCs w:val="20"/>
          <w:lang w:eastAsia="en-GB"/>
        </w:rPr>
        <w:br/>
      </w:r>
    </w:p>
    <w:p w:rsidR="00094AB9" w:rsidRPr="00094AB9" w:rsidRDefault="00094AB9" w:rsidP="00094AB9">
      <w:pPr>
        <w:pStyle w:val="ListParagraph"/>
        <w:numPr>
          <w:ilvl w:val="0"/>
          <w:numId w:val="1"/>
        </w:numPr>
        <w:rPr>
          <w:rFonts w:ascii="Arial" w:hAnsi="Arial" w:cs="Arial"/>
        </w:rPr>
      </w:pPr>
      <w:r>
        <w:rPr>
          <w:rFonts w:ascii="Arial" w:hAnsi="Arial" w:cs="Arial"/>
        </w:rPr>
        <w:t>A three dimensional plot of cell points (marked by grey circles) should now be displayed. This is your embryo</w:t>
      </w:r>
      <w:r w:rsidR="00E569AE">
        <w:rPr>
          <w:rFonts w:ascii="Arial" w:hAnsi="Arial" w:cs="Arial"/>
        </w:rPr>
        <w:t>/sample</w:t>
      </w:r>
      <w:r>
        <w:rPr>
          <w:rFonts w:ascii="Arial" w:hAnsi="Arial" w:cs="Arial"/>
        </w:rPr>
        <w:t xml:space="preserve">! </w:t>
      </w:r>
      <w:r w:rsidR="00E569AE">
        <w:rPr>
          <w:rFonts w:ascii="Arial" w:hAnsi="Arial" w:cs="Arial"/>
        </w:rPr>
        <w:t>Rotate</w:t>
      </w:r>
      <w:r>
        <w:rPr>
          <w:rFonts w:ascii="Arial" w:hAnsi="Arial" w:cs="Arial"/>
        </w:rPr>
        <w:t xml:space="preserve"> the embryo by clicking on the plot and dragging the plot around. </w:t>
      </w:r>
      <w:r w:rsidR="00E569AE">
        <w:rPr>
          <w:rFonts w:ascii="Arial" w:hAnsi="Arial" w:cs="Arial"/>
        </w:rPr>
        <w:br/>
      </w:r>
      <w:r>
        <w:rPr>
          <w:rFonts w:ascii="Arial" w:hAnsi="Arial" w:cs="Arial"/>
        </w:rPr>
        <w:br/>
        <w:t>Circles outlined in black are identified as outside cells (using the Convex Hull).</w:t>
      </w:r>
      <w:r>
        <w:rPr>
          <w:rFonts w:ascii="Arial" w:hAnsi="Arial" w:cs="Arial"/>
        </w:rPr>
        <w:br/>
        <w:t xml:space="preserve">Circles outlined in white are identified as inside cells. </w:t>
      </w:r>
      <w:r>
        <w:rPr>
          <w:rFonts w:ascii="Arial" w:hAnsi="Arial" w:cs="Arial"/>
        </w:rPr>
        <w:br/>
        <w:t>To change the classifications of cells, simply click on the circle</w:t>
      </w:r>
      <w:r w:rsidR="00BC4DEC">
        <w:rPr>
          <w:rFonts w:ascii="Arial" w:hAnsi="Arial" w:cs="Arial"/>
        </w:rPr>
        <w:t>s</w:t>
      </w:r>
      <w:r>
        <w:rPr>
          <w:rFonts w:ascii="Arial" w:hAnsi="Arial" w:cs="Arial"/>
        </w:rPr>
        <w:t xml:space="preserve">. You should see that the circle’s outline will change to black or white. This is the manual correction of the cell classification. </w:t>
      </w:r>
      <w:r w:rsidR="00F12056">
        <w:rPr>
          <w:rFonts w:ascii="Arial" w:hAnsi="Arial" w:cs="Arial"/>
          <w:i/>
          <w:sz w:val="20"/>
          <w:szCs w:val="20"/>
        </w:rPr>
        <w:t>Figure 3</w:t>
      </w:r>
      <w:r w:rsidR="00B025D8" w:rsidRPr="00B025D8">
        <w:rPr>
          <w:rFonts w:ascii="Arial" w:hAnsi="Arial" w:cs="Arial"/>
          <w:i/>
          <w:sz w:val="20"/>
          <w:szCs w:val="20"/>
        </w:rPr>
        <w:t>.</w:t>
      </w:r>
      <w:r>
        <w:rPr>
          <w:rFonts w:ascii="Arial" w:hAnsi="Arial" w:cs="Arial"/>
        </w:rPr>
        <w:br/>
      </w:r>
      <w:r>
        <w:rPr>
          <w:rFonts w:ascii="Arial" w:hAnsi="Arial" w:cs="Arial"/>
        </w:rPr>
        <w:br/>
        <w:t xml:space="preserve">If you have channel data that helps </w:t>
      </w:r>
      <w:r w:rsidR="00B025D8">
        <w:rPr>
          <w:rFonts w:ascii="Arial" w:hAnsi="Arial" w:cs="Arial"/>
        </w:rPr>
        <w:t>identify outside cells, for example in the preimplantation embryo- CDX2. Display the corresponding relative channel intensities by pressing ‘g’, ‘r’ or ‘</w:t>
      </w:r>
      <w:proofErr w:type="spellStart"/>
      <w:r w:rsidR="00B025D8">
        <w:rPr>
          <w:rFonts w:ascii="Arial" w:hAnsi="Arial" w:cs="Arial"/>
        </w:rPr>
        <w:t>i</w:t>
      </w:r>
      <w:proofErr w:type="spellEnd"/>
      <w:r w:rsidR="00B025D8">
        <w:rPr>
          <w:rFonts w:ascii="Arial" w:hAnsi="Arial" w:cs="Arial"/>
        </w:rPr>
        <w:t xml:space="preserve">’ on the keyboard to display the green, red and far-red channels respectively. </w:t>
      </w:r>
      <w:r w:rsidR="00F12056">
        <w:rPr>
          <w:rFonts w:ascii="Arial" w:hAnsi="Arial" w:cs="Arial"/>
          <w:i/>
          <w:sz w:val="20"/>
          <w:szCs w:val="20"/>
        </w:rPr>
        <w:t>Figure 3</w:t>
      </w:r>
      <w:r w:rsidR="00B025D8">
        <w:rPr>
          <w:rFonts w:ascii="Arial" w:hAnsi="Arial" w:cs="Arial"/>
          <w:i/>
          <w:sz w:val="20"/>
          <w:szCs w:val="20"/>
        </w:rPr>
        <w:t>.</w:t>
      </w:r>
    </w:p>
    <w:p w:rsidR="00E06020" w:rsidRPr="00E06020" w:rsidRDefault="005A39CC" w:rsidP="00E06020">
      <w:pPr>
        <w:ind w:left="360"/>
        <w:rPr>
          <w:rFonts w:ascii="Arial" w:hAnsi="Arial" w:cs="Arial"/>
        </w:rPr>
      </w:pPr>
      <w:r>
        <w:rPr>
          <w:rFonts w:ascii="Arial" w:hAnsi="Arial" w:cs="Arial"/>
          <w:noProof/>
          <w:lang w:eastAsia="en-GB"/>
        </w:rPr>
        <w:drawing>
          <wp:anchor distT="0" distB="0" distL="114300" distR="114300" simplePos="0" relativeHeight="251652608" behindDoc="0" locked="0" layoutInCell="1" allowOverlap="1">
            <wp:simplePos x="0" y="0"/>
            <wp:positionH relativeFrom="column">
              <wp:posOffset>24765</wp:posOffset>
            </wp:positionH>
            <wp:positionV relativeFrom="paragraph">
              <wp:posOffset>27940</wp:posOffset>
            </wp:positionV>
            <wp:extent cx="2457235" cy="2101850"/>
            <wp:effectExtent l="19050" t="19050" r="19685" b="12700"/>
            <wp:wrapTight wrapText="bothSides">
              <wp:wrapPolygon edited="0">
                <wp:start x="-167" y="-196"/>
                <wp:lineTo x="-167" y="21535"/>
                <wp:lineTo x="21606" y="21535"/>
                <wp:lineTo x="21606" y="-196"/>
                <wp:lineTo x="-167" y="-196"/>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0" cstate="print">
                      <a:extLst>
                        <a:ext uri="{28A0092B-C50C-407E-A947-70E740481C1C}">
                          <a14:useLocalDpi xmlns:a14="http://schemas.microsoft.com/office/drawing/2010/main" val="0"/>
                        </a:ext>
                      </a:extLst>
                    </a:blip>
                    <a:srcRect l="72486" t="13681" r="2679" b="64738"/>
                    <a:stretch/>
                  </pic:blipFill>
                  <pic:spPr bwMode="auto">
                    <a:xfrm>
                      <a:off x="0" y="0"/>
                      <a:ext cx="2457235" cy="21018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lang w:eastAsia="en-GB"/>
        </w:rPr>
        <w:drawing>
          <wp:anchor distT="0" distB="0" distL="114300" distR="114300" simplePos="0" relativeHeight="251653632" behindDoc="0" locked="0" layoutInCell="1" allowOverlap="1">
            <wp:simplePos x="0" y="0"/>
            <wp:positionH relativeFrom="margin">
              <wp:align>right</wp:align>
            </wp:positionH>
            <wp:positionV relativeFrom="paragraph">
              <wp:posOffset>27940</wp:posOffset>
            </wp:positionV>
            <wp:extent cx="2435861" cy="2068342"/>
            <wp:effectExtent l="19050" t="19050" r="21590" b="27305"/>
            <wp:wrapTight wrapText="bothSides">
              <wp:wrapPolygon edited="0">
                <wp:start x="-169" y="-199"/>
                <wp:lineTo x="-169" y="21686"/>
                <wp:lineTo x="21623" y="21686"/>
                <wp:lineTo x="21623" y="-199"/>
                <wp:lineTo x="-169" y="-199"/>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11" cstate="print">
                      <a:extLst>
                        <a:ext uri="{28A0092B-C50C-407E-A947-70E740481C1C}">
                          <a14:useLocalDpi xmlns:a14="http://schemas.microsoft.com/office/drawing/2010/main" val="0"/>
                        </a:ext>
                      </a:extLst>
                    </a:blip>
                    <a:srcRect l="72172" t="13955" r="3192" b="64787"/>
                    <a:stretch/>
                  </pic:blipFill>
                  <pic:spPr bwMode="auto">
                    <a:xfrm>
                      <a:off x="0" y="0"/>
                      <a:ext cx="2435861" cy="206834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5D8" w:rsidRPr="00B025D8">
        <w:rPr>
          <w:noProof/>
          <w:lang w:eastAsia="en-GB"/>
        </w:rPr>
        <w:t xml:space="preserve"> </w:t>
      </w:r>
      <w:r w:rsidR="00B025D8">
        <w:rPr>
          <w:noProof/>
          <w:lang w:eastAsia="en-GB"/>
        </w:rPr>
        <w:t xml:space="preserve"> </w:t>
      </w:r>
      <w:r w:rsidR="00B025D8" w:rsidRPr="00B025D8">
        <w:rPr>
          <w:noProof/>
          <w:lang w:eastAsia="en-GB"/>
        </w:rPr>
        <w:t xml:space="preserve"> </w:t>
      </w:r>
      <w:r w:rsidR="00E06020" w:rsidRPr="00E06020">
        <w:rPr>
          <w:rFonts w:ascii="Arial" w:hAnsi="Arial" w:cs="Arial"/>
        </w:rPr>
        <w:br/>
      </w:r>
    </w:p>
    <w:p w:rsidR="00E06020" w:rsidRDefault="00E06020" w:rsidP="00E06020">
      <w:pPr>
        <w:pStyle w:val="ListParagraph"/>
        <w:rPr>
          <w:rFonts w:ascii="Arial" w:hAnsi="Arial" w:cs="Arial"/>
        </w:rPr>
      </w:pPr>
    </w:p>
    <w:p w:rsidR="00372E4E" w:rsidRDefault="00372E4E" w:rsidP="00E06020">
      <w:pPr>
        <w:pStyle w:val="ListParagraph"/>
        <w:rPr>
          <w:rFonts w:ascii="Arial" w:hAnsi="Arial" w:cs="Arial"/>
        </w:rPr>
      </w:pPr>
    </w:p>
    <w:p w:rsidR="00372E4E" w:rsidRPr="00372E4E" w:rsidRDefault="00372E4E" w:rsidP="00372E4E"/>
    <w:p w:rsidR="00372E4E" w:rsidRPr="00372E4E" w:rsidRDefault="00372E4E" w:rsidP="00372E4E"/>
    <w:p w:rsidR="00372E4E" w:rsidRPr="00372E4E" w:rsidRDefault="00372E4E" w:rsidP="00372E4E"/>
    <w:p w:rsidR="00BC4DEC" w:rsidRDefault="005A39CC" w:rsidP="00BC4DEC">
      <w:pPr>
        <w:pStyle w:val="ListParagraph"/>
        <w:rPr>
          <w:rFonts w:ascii="Arial" w:hAnsi="Arial" w:cs="Arial"/>
        </w:rPr>
      </w:pPr>
      <w:r>
        <w:rPr>
          <w:noProof/>
          <w:lang w:eastAsia="en-GB"/>
        </w:rPr>
        <mc:AlternateContent>
          <mc:Choice Requires="wps">
            <w:drawing>
              <wp:anchor distT="0" distB="0" distL="114300" distR="114300" simplePos="0" relativeHeight="251656704" behindDoc="1" locked="0" layoutInCell="1" allowOverlap="1" wp14:anchorId="625CE0F5" wp14:editId="202F0F6A">
                <wp:simplePos x="0" y="0"/>
                <wp:positionH relativeFrom="margin">
                  <wp:posOffset>-64770</wp:posOffset>
                </wp:positionH>
                <wp:positionV relativeFrom="paragraph">
                  <wp:posOffset>2404110</wp:posOffset>
                </wp:positionV>
                <wp:extent cx="6186170" cy="635"/>
                <wp:effectExtent l="0" t="0" r="5080" b="0"/>
                <wp:wrapTight wrapText="bothSides">
                  <wp:wrapPolygon edited="0">
                    <wp:start x="0" y="0"/>
                    <wp:lineTo x="0" y="20057"/>
                    <wp:lineTo x="21551" y="20057"/>
                    <wp:lineTo x="2155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6186170" cy="635"/>
                        </a:xfrm>
                        <a:prstGeom prst="rect">
                          <a:avLst/>
                        </a:prstGeom>
                        <a:solidFill>
                          <a:prstClr val="white"/>
                        </a:solidFill>
                        <a:ln>
                          <a:noFill/>
                        </a:ln>
                        <a:effectLst/>
                      </wps:spPr>
                      <wps:txbx>
                        <w:txbxContent>
                          <w:p w:rsidR="00372E4E" w:rsidRPr="00401A05" w:rsidRDefault="00372E4E" w:rsidP="00372E4E">
                            <w:pPr>
                              <w:pStyle w:val="Caption"/>
                              <w:rPr>
                                <w:noProof/>
                              </w:rPr>
                            </w:pPr>
                            <w:r>
                              <w:t xml:space="preserve">Figure </w:t>
                            </w:r>
                            <w:r w:rsidR="005A39CC">
                              <w:rPr>
                                <w:noProof/>
                              </w:rPr>
                              <w:t>3</w:t>
                            </w:r>
                            <w:r>
                              <w:t xml:space="preserve"> </w:t>
                            </w:r>
                            <w:r>
                              <w:rPr>
                                <w:i w:val="0"/>
                              </w:rPr>
                              <w:t xml:space="preserve">Initial display of cell centres and mesh of Convex Hull, step 8, </w:t>
                            </w:r>
                            <w:r w:rsidR="005A39CC">
                              <w:rPr>
                                <w:i w:val="0"/>
                              </w:rPr>
                              <w:t xml:space="preserve">plus </w:t>
                            </w:r>
                            <w:r>
                              <w:rPr>
                                <w:i w:val="0"/>
                              </w:rPr>
                              <w:t xml:space="preserve">green, red and far-red channels shown to help with cell classification correction.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25CE0F5" id="_x0000_t202" coordsize="21600,21600" o:spt="202" path="m,l,21600r21600,l21600,xe">
                <v:stroke joinstyle="miter"/>
                <v:path gradientshapeok="t" o:connecttype="rect"/>
              </v:shapetype>
              <v:shape id="Text Box 14" o:spid="_x0000_s1028" type="#_x0000_t202" style="position:absolute;left:0;text-align:left;margin-left:-5.1pt;margin-top:189.3pt;width:487.1pt;height:.05pt;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" stroked="f">
                <v:textbox style="mso-fit-shape-to-text:t" inset="0,0,0,0">
                  <w:txbxContent>
                    <w:p w:rsidR="00372E4E" w:rsidRPr="00401A05" w:rsidRDefault="00372E4E" w:rsidP="00372E4E">
                      <w:pPr>
                        <w:pStyle w:val="Caption"/>
                        <w:rPr>
                          <w:noProof/>
                        </w:rPr>
                      </w:pPr>
                      <w:r>
                        <w:t xml:space="preserve">Figure </w:t>
                      </w:r>
                      <w:r w:rsidR="005A39CC">
                        <w:rPr>
                          <w:noProof/>
                        </w:rPr>
                        <w:t>3</w:t>
                      </w:r>
                      <w:r>
                        <w:t xml:space="preserve"> </w:t>
                      </w:r>
                      <w:r>
                        <w:rPr>
                          <w:i w:val="0"/>
                        </w:rPr>
                        <w:t xml:space="preserve">Initial display of cell centres and mesh of Convex Hull, step 8, </w:t>
                      </w:r>
                      <w:r w:rsidR="005A39CC">
                        <w:rPr>
                          <w:i w:val="0"/>
                        </w:rPr>
                        <w:t xml:space="preserve">plus </w:t>
                      </w:r>
                      <w:r>
                        <w:rPr>
                          <w:i w:val="0"/>
                        </w:rPr>
                        <w:t xml:space="preserve">green, red and far-red channels shown to help with cell classification correction. </w:t>
                      </w:r>
                    </w:p>
                  </w:txbxContent>
                </v:textbox>
                <w10:wrap type="tight" anchorx="margin"/>
              </v:shape>
            </w:pict>
          </mc:Fallback>
        </mc:AlternateContent>
      </w:r>
      <w:r>
        <w:rPr>
          <w:noProof/>
          <w:lang w:eastAsia="en-GB"/>
        </w:rPr>
        <w:drawing>
          <wp:anchor distT="0" distB="0" distL="114300" distR="114300" simplePos="0" relativeHeight="251654656" behindDoc="0" locked="0" layoutInCell="1" allowOverlap="1">
            <wp:simplePos x="0" y="0"/>
            <wp:positionH relativeFrom="column">
              <wp:posOffset>19050</wp:posOffset>
            </wp:positionH>
            <wp:positionV relativeFrom="paragraph">
              <wp:posOffset>509270</wp:posOffset>
            </wp:positionV>
            <wp:extent cx="2435835" cy="2025696"/>
            <wp:effectExtent l="19050" t="19050" r="22225" b="12700"/>
            <wp:wrapTight wrapText="bothSides">
              <wp:wrapPolygon edited="0">
                <wp:start x="-169" y="-203"/>
                <wp:lineTo x="-169" y="21532"/>
                <wp:lineTo x="21628" y="21532"/>
                <wp:lineTo x="21628" y="-203"/>
                <wp:lineTo x="-169" y="-203"/>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12" cstate="print">
                      <a:extLst>
                        <a:ext uri="{28A0092B-C50C-407E-A947-70E740481C1C}">
                          <a14:useLocalDpi xmlns:a14="http://schemas.microsoft.com/office/drawing/2010/main" val="0"/>
                        </a:ext>
                      </a:extLst>
                    </a:blip>
                    <a:srcRect l="72314" t="13958" r="3044" b="65219"/>
                    <a:stretch/>
                  </pic:blipFill>
                  <pic:spPr bwMode="auto">
                    <a:xfrm>
                      <a:off x="0" y="0"/>
                      <a:ext cx="2435835" cy="202569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5680" behindDoc="0" locked="0" layoutInCell="1" allowOverlap="1">
            <wp:simplePos x="0" y="0"/>
            <wp:positionH relativeFrom="margin">
              <wp:align>right</wp:align>
            </wp:positionH>
            <wp:positionV relativeFrom="paragraph">
              <wp:posOffset>483235</wp:posOffset>
            </wp:positionV>
            <wp:extent cx="2445994" cy="2040927"/>
            <wp:effectExtent l="19050" t="19050" r="12065" b="16510"/>
            <wp:wrapTight wrapText="bothSides">
              <wp:wrapPolygon edited="0">
                <wp:start x="-168" y="-202"/>
                <wp:lineTo x="-168" y="21573"/>
                <wp:lineTo x="21538" y="21573"/>
                <wp:lineTo x="21538" y="-202"/>
                <wp:lineTo x="-168" y="-202"/>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13" cstate="print">
                      <a:extLst>
                        <a:ext uri="{28A0092B-C50C-407E-A947-70E740481C1C}">
                          <a14:useLocalDpi xmlns:a14="http://schemas.microsoft.com/office/drawing/2010/main" val="0"/>
                        </a:ext>
                      </a:extLst>
                    </a:blip>
                    <a:srcRect l="72173" t="13856" r="3086" b="65164"/>
                    <a:stretch/>
                  </pic:blipFill>
                  <pic:spPr bwMode="auto">
                    <a:xfrm>
                      <a:off x="0" y="0"/>
                      <a:ext cx="2445994" cy="204092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DEC">
        <w:rPr>
          <w:rFonts w:ascii="Arial" w:hAnsi="Arial" w:cs="Arial"/>
        </w:rPr>
        <w:br/>
      </w:r>
      <w:r w:rsidR="00BC4DEC">
        <w:rPr>
          <w:rFonts w:ascii="Arial" w:hAnsi="Arial" w:cs="Arial"/>
        </w:rPr>
        <w:br/>
      </w:r>
      <w:r w:rsidR="00BC4DEC">
        <w:rPr>
          <w:rFonts w:ascii="Arial" w:hAnsi="Arial" w:cs="Arial"/>
        </w:rPr>
        <w:br/>
      </w:r>
      <w:r w:rsidR="00BC4DEC">
        <w:rPr>
          <w:rFonts w:ascii="Arial" w:hAnsi="Arial" w:cs="Arial"/>
        </w:rPr>
        <w:br/>
      </w:r>
      <w:r w:rsidR="00BC4DEC">
        <w:rPr>
          <w:rFonts w:ascii="Arial" w:hAnsi="Arial" w:cs="Arial"/>
        </w:rPr>
        <w:br/>
      </w:r>
      <w:r w:rsidR="00BC4DEC">
        <w:rPr>
          <w:rFonts w:ascii="Arial" w:hAnsi="Arial" w:cs="Arial"/>
        </w:rPr>
        <w:br/>
      </w:r>
      <w:r w:rsidR="00BC4DEC">
        <w:rPr>
          <w:rFonts w:ascii="Arial" w:hAnsi="Arial" w:cs="Arial"/>
        </w:rPr>
        <w:br/>
      </w:r>
      <w:r w:rsidR="00BC4DEC">
        <w:rPr>
          <w:rFonts w:ascii="Arial" w:hAnsi="Arial" w:cs="Arial"/>
        </w:rPr>
        <w:br/>
      </w:r>
      <w:r w:rsidR="00BC4DEC">
        <w:rPr>
          <w:rFonts w:ascii="Arial" w:hAnsi="Arial" w:cs="Arial"/>
        </w:rPr>
        <w:br/>
      </w:r>
      <w:r w:rsidR="00BC4DEC">
        <w:rPr>
          <w:rFonts w:ascii="Arial" w:hAnsi="Arial" w:cs="Arial"/>
        </w:rPr>
        <w:br/>
      </w:r>
      <w:r w:rsidR="00BC4DEC">
        <w:rPr>
          <w:rFonts w:ascii="Arial" w:hAnsi="Arial" w:cs="Arial"/>
        </w:rPr>
        <w:br/>
      </w:r>
    </w:p>
    <w:p w:rsidR="00372E4E" w:rsidRDefault="00E569AE" w:rsidP="00E569AE">
      <w:pPr>
        <w:pStyle w:val="ListParagraph"/>
        <w:numPr>
          <w:ilvl w:val="0"/>
          <w:numId w:val="1"/>
        </w:numPr>
        <w:rPr>
          <w:rFonts w:ascii="Arial" w:hAnsi="Arial" w:cs="Arial"/>
        </w:rPr>
      </w:pPr>
      <w:r>
        <w:rPr>
          <w:rFonts w:ascii="Arial" w:hAnsi="Arial" w:cs="Arial"/>
        </w:rPr>
        <w:lastRenderedPageBreak/>
        <w:t xml:space="preserve">Once you have finished checking the classification of the cells as either outside or inside, press Enter. </w:t>
      </w:r>
      <w:r>
        <w:rPr>
          <w:rFonts w:ascii="Arial" w:hAnsi="Arial" w:cs="Arial"/>
        </w:rPr>
        <w:br/>
      </w:r>
    </w:p>
    <w:p w:rsidR="00E569AE" w:rsidRDefault="005878DD" w:rsidP="00E569AE">
      <w:pPr>
        <w:pStyle w:val="ListParagraph"/>
        <w:numPr>
          <w:ilvl w:val="0"/>
          <w:numId w:val="1"/>
        </w:numPr>
        <w:rPr>
          <w:rFonts w:ascii="Arial" w:hAnsi="Arial" w:cs="Arial"/>
        </w:rPr>
      </w:pPr>
      <w:r>
        <w:rPr>
          <w:noProof/>
          <w:lang w:eastAsia="en-GB"/>
        </w:rPr>
        <w:drawing>
          <wp:anchor distT="0" distB="0" distL="114300" distR="114300" simplePos="0" relativeHeight="251657728" behindDoc="0" locked="0" layoutInCell="1" allowOverlap="1">
            <wp:simplePos x="0" y="0"/>
            <wp:positionH relativeFrom="margin">
              <wp:posOffset>3493770</wp:posOffset>
            </wp:positionH>
            <wp:positionV relativeFrom="paragraph">
              <wp:posOffset>7620</wp:posOffset>
            </wp:positionV>
            <wp:extent cx="2694940" cy="23145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67904" t="21297" r="7568" b="57294"/>
                    <a:stretch/>
                  </pic:blipFill>
                  <pic:spPr bwMode="auto">
                    <a:xfrm>
                      <a:off x="0" y="0"/>
                      <a:ext cx="2694940"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69AE">
        <w:rPr>
          <w:rFonts w:ascii="Arial" w:hAnsi="Arial" w:cs="Arial"/>
        </w:rPr>
        <w:t xml:space="preserve">The figure window will close, and the distance threshold is printed in the ‘run window’ at the bottom of the </w:t>
      </w:r>
      <w:proofErr w:type="spellStart"/>
      <w:r w:rsidR="00E569AE">
        <w:rPr>
          <w:rFonts w:ascii="Arial" w:hAnsi="Arial" w:cs="Arial"/>
        </w:rPr>
        <w:t>PyCharm</w:t>
      </w:r>
      <w:proofErr w:type="spellEnd"/>
      <w:r w:rsidR="00E569AE">
        <w:rPr>
          <w:rFonts w:ascii="Arial" w:hAnsi="Arial" w:cs="Arial"/>
        </w:rPr>
        <w:t xml:space="preserve"> window. Another figure window will now be displayed with the final classification of cells as either inside or outside with each cell labelled with its cell ID. If you notice an error, re-run IVEN. Once you have looked at the figure and checked that the classification appears correct. Press Enter to close the window. </w:t>
      </w:r>
      <w:r w:rsidR="00F12056">
        <w:rPr>
          <w:rFonts w:ascii="Arial" w:hAnsi="Arial" w:cs="Arial"/>
          <w:i/>
          <w:sz w:val="20"/>
          <w:szCs w:val="20"/>
        </w:rPr>
        <w:t>Figure 4</w:t>
      </w:r>
      <w:r w:rsidR="00E569AE" w:rsidRPr="00E569AE">
        <w:rPr>
          <w:noProof/>
          <w:lang w:eastAsia="en-GB"/>
        </w:rPr>
        <w:t xml:space="preserve"> </w:t>
      </w:r>
      <w:r w:rsidR="00E569AE">
        <w:rPr>
          <w:rFonts w:ascii="Arial" w:hAnsi="Arial" w:cs="Arial"/>
        </w:rPr>
        <w:br/>
      </w:r>
    </w:p>
    <w:p w:rsidR="00E569AE" w:rsidRDefault="005878DD" w:rsidP="00E569AE">
      <w:pPr>
        <w:pStyle w:val="ListParagraph"/>
        <w:numPr>
          <w:ilvl w:val="0"/>
          <w:numId w:val="1"/>
        </w:numPr>
        <w:rPr>
          <w:rFonts w:ascii="Arial" w:hAnsi="Arial" w:cs="Arial"/>
        </w:rPr>
      </w:pPr>
      <w:r>
        <w:rPr>
          <w:noProof/>
          <w:lang w:eastAsia="en-GB"/>
        </w:rPr>
        <mc:AlternateContent>
          <mc:Choice Requires="wps">
            <w:drawing>
              <wp:anchor distT="0" distB="0" distL="114300" distR="114300" simplePos="0" relativeHeight="251658752" behindDoc="0" locked="0" layoutInCell="1" allowOverlap="1" wp14:anchorId="219E59DF" wp14:editId="52EA7F2D">
                <wp:simplePos x="0" y="0"/>
                <wp:positionH relativeFrom="column">
                  <wp:posOffset>3493770</wp:posOffset>
                </wp:positionH>
                <wp:positionV relativeFrom="paragraph">
                  <wp:posOffset>472966</wp:posOffset>
                </wp:positionV>
                <wp:extent cx="269494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a:effectLst/>
                      </wps:spPr>
                      <wps:txbx>
                        <w:txbxContent>
                          <w:p w:rsidR="00E569AE" w:rsidRPr="001227B5" w:rsidRDefault="00E569AE" w:rsidP="00E569AE">
                            <w:pPr>
                              <w:pStyle w:val="Caption"/>
                              <w:rPr>
                                <w:noProof/>
                              </w:rPr>
                            </w:pPr>
                            <w:r>
                              <w:t xml:space="preserve">Figure </w:t>
                            </w:r>
                            <w:r w:rsidR="008D0D61">
                              <w:rPr>
                                <w:noProof/>
                              </w:rPr>
                              <w:fldChar w:fldCharType="begin"/>
                            </w:r>
                            <w:r w:rsidR="008D0D61">
                              <w:rPr>
                                <w:noProof/>
                              </w:rPr>
                              <w:instrText xml:space="preserve"> SEQ Figure \* ARABIC </w:instrText>
                            </w:r>
                            <w:r w:rsidR="008D0D61">
                              <w:rPr>
                                <w:noProof/>
                              </w:rPr>
                              <w:fldChar w:fldCharType="separate"/>
                            </w:r>
                            <w:r w:rsidR="0071126F">
                              <w:rPr>
                                <w:noProof/>
                              </w:rPr>
                              <w:t>4</w:t>
                            </w:r>
                            <w:r w:rsidR="008D0D61">
                              <w:rPr>
                                <w:noProof/>
                              </w:rPr>
                              <w:fldChar w:fldCharType="end"/>
                            </w:r>
                            <w:r>
                              <w:t xml:space="preserve"> </w:t>
                            </w:r>
                            <w:r>
                              <w:rPr>
                                <w:i w:val="0"/>
                              </w:rPr>
                              <w:t xml:space="preserve">Final </w:t>
                            </w:r>
                            <w:proofErr w:type="spellStart"/>
                            <w:r>
                              <w:rPr>
                                <w:i w:val="0"/>
                              </w:rPr>
                              <w:t>clasification</w:t>
                            </w:r>
                            <w:proofErr w:type="spellEnd"/>
                            <w:r>
                              <w:rPr>
                                <w:i w:val="0"/>
                              </w:rPr>
                              <w:t xml:space="preserve"> of cells and labelled cell ID, step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59DF" id="Text Box 17" o:spid="_x0000_s1030" type="#_x0000_t202" style="position:absolute;left:0;text-align:left;margin-left:275.1pt;margin-top:37.25pt;width:212.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" stroked="f">
                <v:textbox style="mso-fit-shape-to-text:t" inset="0,0,0,0">
                  <w:txbxContent>
                    <w:p w:rsidR="00E569AE" w:rsidRPr="001227B5" w:rsidRDefault="00E569AE" w:rsidP="00E569AE">
                      <w:pPr>
                        <w:pStyle w:val="Caption"/>
                        <w:rPr>
                          <w:noProof/>
                        </w:rPr>
                      </w:pPr>
                      <w:r>
                        <w:t xml:space="preserve">Figure </w:t>
                      </w:r>
                      <w:r w:rsidR="008D0D61">
                        <w:rPr>
                          <w:noProof/>
                        </w:rPr>
                        <w:fldChar w:fldCharType="begin"/>
                      </w:r>
                      <w:r w:rsidR="008D0D61">
                        <w:rPr>
                          <w:noProof/>
                        </w:rPr>
                        <w:instrText xml:space="preserve"> SEQ Figure \* ARABIC </w:instrText>
                      </w:r>
                      <w:r w:rsidR="008D0D61">
                        <w:rPr>
                          <w:noProof/>
                        </w:rPr>
                        <w:fldChar w:fldCharType="separate"/>
                      </w:r>
                      <w:r w:rsidR="0071126F">
                        <w:rPr>
                          <w:noProof/>
                        </w:rPr>
                        <w:t>4</w:t>
                      </w:r>
                      <w:r w:rsidR="008D0D61">
                        <w:rPr>
                          <w:noProof/>
                        </w:rPr>
                        <w:fldChar w:fldCharType="end"/>
                      </w:r>
                      <w:r>
                        <w:t xml:space="preserve"> </w:t>
                      </w:r>
                      <w:r>
                        <w:rPr>
                          <w:i w:val="0"/>
                        </w:rPr>
                        <w:t xml:space="preserve">Final </w:t>
                      </w:r>
                      <w:proofErr w:type="spellStart"/>
                      <w:r>
                        <w:rPr>
                          <w:i w:val="0"/>
                        </w:rPr>
                        <w:t>clasification</w:t>
                      </w:r>
                      <w:proofErr w:type="spellEnd"/>
                      <w:r>
                        <w:rPr>
                          <w:i w:val="0"/>
                        </w:rPr>
                        <w:t xml:space="preserve"> of cells and labelled cell ID, step 10.</w:t>
                      </w:r>
                    </w:p>
                  </w:txbxContent>
                </v:textbox>
                <w10:wrap type="square"/>
              </v:shape>
            </w:pict>
          </mc:Fallback>
        </mc:AlternateContent>
      </w:r>
      <w:r w:rsidR="00E569AE">
        <w:rPr>
          <w:rFonts w:ascii="Arial" w:hAnsi="Arial" w:cs="Arial"/>
        </w:rPr>
        <w:t>By pressing Enter, you will also save the data required to generate the final figure as a ‘.</w:t>
      </w:r>
      <w:proofErr w:type="spellStart"/>
      <w:r w:rsidR="00E569AE">
        <w:rPr>
          <w:rFonts w:ascii="Arial" w:hAnsi="Arial" w:cs="Arial"/>
        </w:rPr>
        <w:t>npy</w:t>
      </w:r>
      <w:proofErr w:type="spellEnd"/>
      <w:r w:rsidR="00E569AE">
        <w:rPr>
          <w:rFonts w:ascii="Arial" w:hAnsi="Arial" w:cs="Arial"/>
        </w:rPr>
        <w:t>’ file, a ‘</w:t>
      </w:r>
      <w:proofErr w:type="spellStart"/>
      <w:r w:rsidR="00E569AE">
        <w:rPr>
          <w:rFonts w:ascii="Arial" w:hAnsi="Arial" w:cs="Arial"/>
        </w:rPr>
        <w:t>numpy</w:t>
      </w:r>
      <w:proofErr w:type="spellEnd"/>
      <w:r w:rsidR="00E569AE">
        <w:rPr>
          <w:rFonts w:ascii="Arial" w:hAnsi="Arial" w:cs="Arial"/>
        </w:rPr>
        <w:t xml:space="preserve"> file’, as well as the excel file containing cell data, cell classification and the number of neighbours per cell. </w:t>
      </w:r>
      <w:r w:rsidR="007F5F23">
        <w:rPr>
          <w:rFonts w:ascii="Arial" w:hAnsi="Arial" w:cs="Arial"/>
        </w:rPr>
        <w:t>The final data file is saved as ‘</w:t>
      </w:r>
      <w:proofErr w:type="spellStart"/>
      <w:r w:rsidR="007F5F23" w:rsidRPr="007F5F23">
        <w:rPr>
          <w:rFonts w:ascii="Arial" w:hAnsi="Arial" w:cs="Arial"/>
          <w:i/>
        </w:rPr>
        <w:t>nbrs</w:t>
      </w:r>
      <w:proofErr w:type="spellEnd"/>
      <w:r w:rsidR="007F5F23" w:rsidRPr="007F5F23">
        <w:rPr>
          <w:rFonts w:ascii="Arial" w:hAnsi="Arial" w:cs="Arial"/>
          <w:i/>
        </w:rPr>
        <w:t>_.......</w:t>
      </w:r>
      <w:proofErr w:type="gramStart"/>
      <w:r w:rsidR="007F5F23" w:rsidRPr="007F5F23">
        <w:rPr>
          <w:rFonts w:ascii="Arial" w:hAnsi="Arial" w:cs="Arial"/>
          <w:i/>
        </w:rPr>
        <w:t>original_filename.xls’</w:t>
      </w:r>
      <w:proofErr w:type="gramEnd"/>
      <w:r w:rsidR="007F5F23">
        <w:rPr>
          <w:rFonts w:ascii="Arial" w:hAnsi="Arial" w:cs="Arial"/>
        </w:rPr>
        <w:t xml:space="preserve">. </w:t>
      </w:r>
      <w:r w:rsidR="00E569AE">
        <w:rPr>
          <w:rFonts w:ascii="Arial" w:hAnsi="Arial" w:cs="Arial"/>
        </w:rPr>
        <w:br/>
      </w:r>
    </w:p>
    <w:p w:rsidR="00094AB9" w:rsidRPr="00372E4E" w:rsidRDefault="00E569AE" w:rsidP="00372E4E">
      <w:pPr>
        <w:pStyle w:val="ListParagraph"/>
        <w:numPr>
          <w:ilvl w:val="0"/>
          <w:numId w:val="1"/>
        </w:numPr>
      </w:pPr>
      <w:r w:rsidRPr="007F5F23">
        <w:rPr>
          <w:rFonts w:ascii="Arial" w:hAnsi="Arial" w:cs="Arial"/>
        </w:rPr>
        <w:t xml:space="preserve">If you want to view the final figure again, </w:t>
      </w:r>
      <w:r w:rsidR="00BC4DEC">
        <w:rPr>
          <w:rFonts w:ascii="Arial" w:hAnsi="Arial" w:cs="Arial"/>
        </w:rPr>
        <w:t>type</w:t>
      </w:r>
      <w:r w:rsidRPr="007F5F23">
        <w:rPr>
          <w:rFonts w:ascii="Arial" w:hAnsi="Arial" w:cs="Arial"/>
        </w:rPr>
        <w:t xml:space="preserve"> ‘</w:t>
      </w:r>
      <w:r w:rsidRPr="00BC4DEC">
        <w:rPr>
          <w:rFonts w:ascii="Courier New" w:hAnsi="Courier New" w:cs="Courier New"/>
        </w:rPr>
        <w:t>final_figure_display.py</w:t>
      </w:r>
      <w:r w:rsidRPr="007F5F23">
        <w:rPr>
          <w:rFonts w:ascii="Arial" w:hAnsi="Arial" w:cs="Arial"/>
        </w:rPr>
        <w:t>’</w:t>
      </w:r>
      <w:r w:rsidR="00BC4DEC">
        <w:rPr>
          <w:rFonts w:ascii="Arial" w:hAnsi="Arial" w:cs="Arial"/>
        </w:rPr>
        <w:t xml:space="preserve"> in the command line in the same directory, and press Enter. </w:t>
      </w:r>
      <w:r w:rsidRPr="007F5F23">
        <w:rPr>
          <w:rFonts w:ascii="Arial" w:hAnsi="Arial" w:cs="Arial"/>
        </w:rPr>
        <w:t>You</w:t>
      </w:r>
      <w:r w:rsidR="00BC4DEC">
        <w:rPr>
          <w:rFonts w:ascii="Arial" w:hAnsi="Arial" w:cs="Arial"/>
        </w:rPr>
        <w:t>r</w:t>
      </w:r>
      <w:r w:rsidRPr="007F5F23">
        <w:rPr>
          <w:rFonts w:ascii="Arial" w:hAnsi="Arial" w:cs="Arial"/>
        </w:rPr>
        <w:t xml:space="preserve"> file directory will open again, locate and select the ‘.</w:t>
      </w:r>
      <w:proofErr w:type="spellStart"/>
      <w:r w:rsidRPr="007F5F23">
        <w:rPr>
          <w:rFonts w:ascii="Arial" w:hAnsi="Arial" w:cs="Arial"/>
        </w:rPr>
        <w:t>npy</w:t>
      </w:r>
      <w:proofErr w:type="spellEnd"/>
      <w:r w:rsidRPr="007F5F23">
        <w:rPr>
          <w:rFonts w:ascii="Arial" w:hAnsi="Arial" w:cs="Arial"/>
        </w:rPr>
        <w:t xml:space="preserve">’ file you want to open and press Open. This will open the final figure so that you can rotate the embryo and map cell IDs and locations to the data in the </w:t>
      </w:r>
      <w:r w:rsidR="007F5F23" w:rsidRPr="007F5F23">
        <w:rPr>
          <w:rFonts w:ascii="Arial" w:hAnsi="Arial" w:cs="Arial"/>
        </w:rPr>
        <w:t>‘</w:t>
      </w:r>
      <w:proofErr w:type="spellStart"/>
      <w:r w:rsidR="007F5F23" w:rsidRPr="007F5F23">
        <w:rPr>
          <w:rFonts w:ascii="Arial" w:hAnsi="Arial" w:cs="Arial"/>
        </w:rPr>
        <w:t>nbrs</w:t>
      </w:r>
      <w:proofErr w:type="spellEnd"/>
      <w:r w:rsidR="007F5F23" w:rsidRPr="007F5F23">
        <w:rPr>
          <w:rFonts w:ascii="Arial" w:hAnsi="Arial" w:cs="Arial"/>
        </w:rPr>
        <w:t>_....</w:t>
      </w:r>
      <w:proofErr w:type="spellStart"/>
      <w:r w:rsidR="007F5F23" w:rsidRPr="007F5F23">
        <w:rPr>
          <w:rFonts w:ascii="Arial" w:hAnsi="Arial" w:cs="Arial"/>
        </w:rPr>
        <w:t>xls</w:t>
      </w:r>
      <w:proofErr w:type="spellEnd"/>
      <w:r w:rsidR="007F5F23">
        <w:rPr>
          <w:rFonts w:ascii="Arial" w:hAnsi="Arial" w:cs="Arial"/>
        </w:rPr>
        <w:t>’ excel spreadsheet.</w:t>
      </w:r>
      <w:r w:rsidR="007E6ABC">
        <w:rPr>
          <w:rFonts w:ascii="Arial" w:hAnsi="Arial" w:cs="Arial"/>
        </w:rPr>
        <w:t xml:space="preserve"> </w:t>
      </w:r>
      <w:r w:rsidR="00AB1AAF">
        <w:rPr>
          <w:rFonts w:ascii="Arial" w:hAnsi="Arial" w:cs="Arial"/>
        </w:rPr>
        <w:t xml:space="preserve">Close the figure when you are finished. </w:t>
      </w:r>
      <w:r w:rsidR="00BC4DEC">
        <w:rPr>
          <w:rFonts w:ascii="Arial" w:hAnsi="Arial" w:cs="Arial"/>
        </w:rPr>
        <w:t>Any time you want to view the figures again, you must navigate to wher</w:t>
      </w:r>
      <w:r w:rsidR="002434AA">
        <w:rPr>
          <w:rFonts w:ascii="Arial" w:hAnsi="Arial" w:cs="Arial"/>
        </w:rPr>
        <w:t>e the IVEN .</w:t>
      </w:r>
      <w:proofErr w:type="spellStart"/>
      <w:r w:rsidR="002434AA">
        <w:rPr>
          <w:rFonts w:ascii="Arial" w:hAnsi="Arial" w:cs="Arial"/>
        </w:rPr>
        <w:t>py</w:t>
      </w:r>
      <w:proofErr w:type="spellEnd"/>
      <w:r w:rsidR="002434AA">
        <w:rPr>
          <w:rFonts w:ascii="Arial" w:hAnsi="Arial" w:cs="Arial"/>
        </w:rPr>
        <w:t xml:space="preserve"> files are saved and run </w:t>
      </w:r>
      <w:r w:rsidR="002434AA" w:rsidRPr="007F5F23">
        <w:rPr>
          <w:rFonts w:ascii="Arial" w:hAnsi="Arial" w:cs="Arial"/>
        </w:rPr>
        <w:t>‘</w:t>
      </w:r>
      <w:r w:rsidR="002434AA" w:rsidRPr="00BC4DEC">
        <w:rPr>
          <w:rFonts w:ascii="Courier New" w:hAnsi="Courier New" w:cs="Courier New"/>
        </w:rPr>
        <w:t>final_figure_</w:t>
      </w:r>
      <w:proofErr w:type="gramStart"/>
      <w:r w:rsidR="002434AA" w:rsidRPr="00BC4DEC">
        <w:rPr>
          <w:rFonts w:ascii="Courier New" w:hAnsi="Courier New" w:cs="Courier New"/>
        </w:rPr>
        <w:t>display.py</w:t>
      </w:r>
      <w:r w:rsidR="002434AA" w:rsidRPr="007F5F23">
        <w:rPr>
          <w:rFonts w:ascii="Arial" w:hAnsi="Arial" w:cs="Arial"/>
        </w:rPr>
        <w:t>’</w:t>
      </w:r>
      <w:r w:rsidR="002434AA">
        <w:rPr>
          <w:rFonts w:ascii="Arial" w:hAnsi="Arial" w:cs="Arial"/>
        </w:rPr>
        <w:t xml:space="preserve"> .</w:t>
      </w:r>
      <w:proofErr w:type="gramEnd"/>
      <w:r w:rsidR="002434AA">
        <w:rPr>
          <w:rFonts w:ascii="Arial" w:hAnsi="Arial" w:cs="Arial"/>
        </w:rPr>
        <w:t xml:space="preserve"> </w:t>
      </w:r>
    </w:p>
    <w:sectPr w:rsidR="00094AB9" w:rsidRPr="00372E4E" w:rsidSect="00E06020">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35D095F"/>
    <w:multiLevelType w:val="hybridMultilevel"/>
    <w:tmpl w:val="4400009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020"/>
    <w:rsid w:val="00000C74"/>
    <w:rsid w:val="00094AB9"/>
    <w:rsid w:val="002434AA"/>
    <w:rsid w:val="00372E4E"/>
    <w:rsid w:val="003F2119"/>
    <w:rsid w:val="005878DD"/>
    <w:rsid w:val="005A39CC"/>
    <w:rsid w:val="00671700"/>
    <w:rsid w:val="0071126F"/>
    <w:rsid w:val="007E6ABC"/>
    <w:rsid w:val="007F5F23"/>
    <w:rsid w:val="008D0D61"/>
    <w:rsid w:val="00AB1AAF"/>
    <w:rsid w:val="00B025D8"/>
    <w:rsid w:val="00BC4DEC"/>
    <w:rsid w:val="00DE75FC"/>
    <w:rsid w:val="00DF576C"/>
    <w:rsid w:val="00E06020"/>
    <w:rsid w:val="00E569AE"/>
    <w:rsid w:val="00EF5C9F"/>
    <w:rsid w:val="00F120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8CFFA55-FBC5-4919-87DD-E4418AFFF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06020"/>
    <w:rPr>
      <w:color w:val="0000FF"/>
      <w:u w:val="single"/>
    </w:rPr>
  </w:style>
  <w:style w:type="paragraph" w:styleId="ListParagraph">
    <w:name w:val="List Paragraph"/>
    <w:basedOn w:val="Normal"/>
    <w:uiPriority w:val="34"/>
    <w:qFormat/>
    <w:rsid w:val="00E06020"/>
    <w:pPr>
      <w:ind w:left="720"/>
      <w:contextualSpacing/>
    </w:pPr>
  </w:style>
  <w:style w:type="paragraph" w:styleId="Caption">
    <w:name w:val="caption"/>
    <w:basedOn w:val="Normal"/>
    <w:next w:val="Normal"/>
    <w:uiPriority w:val="35"/>
    <w:unhideWhenUsed/>
    <w:qFormat/>
    <w:rsid w:val="00E0602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hyperlink" Target="https://www.jetbrains.com/pycharm/download/" TargetMode="Externa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anaconda.com/distribution/"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7F33D-2EB8-4885-A642-8BF9F5C30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3</Pages>
  <Words>723</Words>
  <Characters>4124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University of Manchester</Company>
  <LinksUpToDate>false</LinksUpToDate>
  <CharactersWithSpaces>4838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Forsyth</dc:creator>
  <cp:keywords/>
  <dc:description/>
  <cp:lastModifiedBy>Jessica Forsyth</cp:lastModifiedBy>
  <cp:revision>16</cp:revision>
  <dcterms:created xsi:type="dcterms:W3CDTF">2020-01-22T10:51:00Z</dcterms:created>
  <dcterms:modified xsi:type="dcterms:W3CDTF">2021-02-15T11:38:00Z</dcterms:modified>
</cp:coreProperties>
</file>